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AAAAE" w14:textId="34A5EEF2" w:rsidR="006146FA" w:rsidRDefault="00AC48F1">
      <w:pPr>
        <w:spacing w:after="0" w:line="240" w:lineRule="auto"/>
        <w:rPr>
          <w:rFonts w:ascii="Calibri Light" w:eastAsia="Calibri Light" w:hAnsi="Calibri Light" w:cs="Calibri Light"/>
          <w:color w:val="004DBB"/>
          <w:spacing w:val="-10"/>
          <w:sz w:val="56"/>
        </w:rPr>
      </w:pPr>
      <w:r>
        <w:rPr>
          <w:rFonts w:ascii="Calibri Light" w:eastAsia="Calibri Light" w:hAnsi="Calibri Light" w:cs="Calibri Light"/>
          <w:color w:val="004DBB"/>
          <w:spacing w:val="-10"/>
          <w:sz w:val="56"/>
        </w:rPr>
        <w:t>Dokumentation: Raspberry PI</w:t>
      </w:r>
    </w:p>
    <w:p w14:paraId="35D19A3C" w14:textId="6FFB0F6A" w:rsidR="00570904" w:rsidRDefault="00AC48F1" w:rsidP="00AE369E">
      <w:pPr>
        <w:pStyle w:val="berschrift1"/>
        <w:rPr>
          <w:rFonts w:eastAsia="Calibri Light"/>
        </w:rPr>
      </w:pPr>
      <w:r>
        <w:rPr>
          <w:rFonts w:eastAsia="Calibri Light"/>
        </w:rPr>
        <w:t>Der Auftrag</w:t>
      </w:r>
    </w:p>
    <w:p w14:paraId="0D8B423B" w14:textId="3545F000" w:rsidR="005E2359" w:rsidRPr="005E2359" w:rsidRDefault="005E2359" w:rsidP="005E2359">
      <w:r>
        <w:tab/>
        <w:t>Mit einem RaspberryPi und eine Dokumentation ein paar einfache Module erledigen.</w:t>
      </w:r>
    </w:p>
    <w:p w14:paraId="145F599E" w14:textId="05C880F7" w:rsidR="00570904" w:rsidRDefault="00AC48F1" w:rsidP="00AE369E">
      <w:pPr>
        <w:pStyle w:val="berschrift1"/>
        <w:rPr>
          <w:rFonts w:eastAsia="Calibri Light"/>
        </w:rPr>
      </w:pPr>
      <w:r>
        <w:rPr>
          <w:rFonts w:eastAsia="Calibri Light"/>
        </w:rPr>
        <w:t>Die Ressourcen</w:t>
      </w:r>
    </w:p>
    <w:p w14:paraId="2E136355" w14:textId="77777777" w:rsidR="00204A54" w:rsidRDefault="00204A54" w:rsidP="00204A54">
      <w:pPr>
        <w:pStyle w:val="berschrift2"/>
        <w:ind w:firstLine="360"/>
      </w:pPr>
      <w:r>
        <w:t>Das Raspberry PI Set der RAFISA</w:t>
      </w:r>
    </w:p>
    <w:p w14:paraId="38D67C43" w14:textId="77777777" w:rsidR="00204A54" w:rsidRDefault="00204A54" w:rsidP="00204A54">
      <w:pPr>
        <w:pStyle w:val="Listenabsatz"/>
        <w:numPr>
          <w:ilvl w:val="0"/>
          <w:numId w:val="2"/>
        </w:numPr>
        <w:suppressAutoHyphens/>
        <w:spacing w:after="200" w:line="276" w:lineRule="auto"/>
      </w:pPr>
      <w:r>
        <w:t>Gehäuse PI-BLOX Gehäuse, ABS, schwarz</w:t>
      </w:r>
    </w:p>
    <w:p w14:paraId="1769DBA7" w14:textId="77777777" w:rsidR="00204A54" w:rsidRDefault="00204A54" w:rsidP="00204A54">
      <w:pPr>
        <w:pStyle w:val="Listenabsatz"/>
        <w:numPr>
          <w:ilvl w:val="0"/>
          <w:numId w:val="2"/>
        </w:numPr>
        <w:suppressAutoHyphens/>
        <w:spacing w:after="200" w:line="276" w:lineRule="auto"/>
      </w:pPr>
      <w:r>
        <w:t>Raspberry PI 3</w:t>
      </w:r>
    </w:p>
    <w:p w14:paraId="531C49D1" w14:textId="77777777" w:rsidR="00204A54" w:rsidRDefault="00204A54" w:rsidP="00204A54">
      <w:pPr>
        <w:pStyle w:val="Listenabsatz"/>
        <w:numPr>
          <w:ilvl w:val="0"/>
          <w:numId w:val="2"/>
        </w:numPr>
        <w:suppressAutoHyphens/>
        <w:spacing w:after="200" w:line="276" w:lineRule="auto"/>
      </w:pPr>
      <w:r>
        <w:t>Netzteil</w:t>
      </w:r>
    </w:p>
    <w:p w14:paraId="7F48C0F2" w14:textId="77777777" w:rsidR="00204A54" w:rsidRDefault="00204A54" w:rsidP="00204A54">
      <w:pPr>
        <w:pStyle w:val="Listenabsatz"/>
        <w:numPr>
          <w:ilvl w:val="0"/>
          <w:numId w:val="2"/>
        </w:numPr>
        <w:suppressAutoHyphens/>
        <w:spacing w:after="200" w:line="276" w:lineRule="auto"/>
      </w:pPr>
      <w:r>
        <w:t>Micro SD Karte 16 GB</w:t>
      </w:r>
    </w:p>
    <w:p w14:paraId="251F04F1" w14:textId="77777777" w:rsidR="00204A54" w:rsidRDefault="00204A54" w:rsidP="00204A54">
      <w:pPr>
        <w:pStyle w:val="Listenabsatz"/>
        <w:numPr>
          <w:ilvl w:val="0"/>
          <w:numId w:val="2"/>
        </w:numPr>
        <w:suppressAutoHyphens/>
        <w:spacing w:after="200" w:line="276" w:lineRule="auto"/>
      </w:pPr>
      <w:r>
        <w:t>USB Adapter für Micro SD Karte</w:t>
      </w:r>
    </w:p>
    <w:p w14:paraId="320D634C" w14:textId="77777777" w:rsidR="00204A54" w:rsidRDefault="00204A54" w:rsidP="00204A54">
      <w:pPr>
        <w:pStyle w:val="Listenabsatz"/>
        <w:numPr>
          <w:ilvl w:val="0"/>
          <w:numId w:val="2"/>
        </w:numPr>
        <w:suppressAutoHyphens/>
        <w:spacing w:after="200" w:line="276" w:lineRule="auto"/>
      </w:pPr>
      <w:r>
        <w:t>PCMCIA Adapter für Micro SD Karte</w:t>
      </w:r>
    </w:p>
    <w:p w14:paraId="46A73AF8" w14:textId="77777777" w:rsidR="00204A54" w:rsidRDefault="00204A54" w:rsidP="00204A54">
      <w:pPr>
        <w:pStyle w:val="Listenabsatz"/>
        <w:numPr>
          <w:ilvl w:val="0"/>
          <w:numId w:val="2"/>
        </w:numPr>
        <w:suppressAutoHyphens/>
        <w:spacing w:after="200" w:line="276" w:lineRule="auto"/>
      </w:pPr>
      <w:r>
        <w:t>Kamera</w:t>
      </w:r>
    </w:p>
    <w:p w14:paraId="188E0633" w14:textId="77777777" w:rsidR="00204A54" w:rsidRDefault="00204A54" w:rsidP="00204A54">
      <w:pPr>
        <w:pStyle w:val="Listenabsatz"/>
        <w:numPr>
          <w:ilvl w:val="0"/>
          <w:numId w:val="2"/>
        </w:numPr>
        <w:suppressAutoHyphens/>
        <w:spacing w:after="200" w:line="276" w:lineRule="auto"/>
      </w:pPr>
      <w:r>
        <w:t>Antistatik Beutel für Erweiterungen</w:t>
      </w:r>
    </w:p>
    <w:p w14:paraId="1B909EA8" w14:textId="77777777" w:rsidR="00204A54" w:rsidRDefault="00204A54" w:rsidP="00204A54">
      <w:pPr>
        <w:pStyle w:val="Listenabsatz"/>
        <w:numPr>
          <w:ilvl w:val="0"/>
          <w:numId w:val="2"/>
        </w:numPr>
        <w:suppressAutoHyphens/>
        <w:spacing w:after="200" w:line="276" w:lineRule="auto"/>
      </w:pPr>
      <w:r>
        <w:t>1 Erweiterungsboard Groove PI+</w:t>
      </w:r>
    </w:p>
    <w:p w14:paraId="16235B7D" w14:textId="77777777" w:rsidR="00204A54" w:rsidRDefault="00204A54" w:rsidP="00204A54">
      <w:pPr>
        <w:pStyle w:val="Listenabsatz"/>
        <w:numPr>
          <w:ilvl w:val="0"/>
          <w:numId w:val="2"/>
        </w:numPr>
        <w:suppressAutoHyphens/>
        <w:spacing w:after="200" w:line="276" w:lineRule="auto"/>
      </w:pPr>
      <w:r>
        <w:t>1 HDMI Kabel</w:t>
      </w:r>
    </w:p>
    <w:p w14:paraId="657996AF" w14:textId="3F45D7F6" w:rsidR="00204A54" w:rsidRDefault="0055284D" w:rsidP="0055284D">
      <w:pPr>
        <w:ind w:firstLine="720"/>
      </w:pPr>
      <w:r>
        <w:t>GrovePi+ Module</w:t>
      </w:r>
      <w:bookmarkStart w:id="0" w:name="_GoBack"/>
      <w:bookmarkEnd w:id="0"/>
      <w:r w:rsidR="00204A54">
        <w:t>:</w:t>
      </w:r>
    </w:p>
    <w:p w14:paraId="0496B455" w14:textId="77777777" w:rsidR="00204A54" w:rsidRDefault="00204A54" w:rsidP="00204A54">
      <w:pPr>
        <w:pStyle w:val="Listenabsatz"/>
        <w:numPr>
          <w:ilvl w:val="0"/>
          <w:numId w:val="3"/>
        </w:numPr>
        <w:suppressAutoHyphens/>
        <w:spacing w:after="200" w:line="276" w:lineRule="auto"/>
      </w:pPr>
      <w:r>
        <w:t>Maus</w:t>
      </w:r>
    </w:p>
    <w:p w14:paraId="2490E4EA" w14:textId="77777777" w:rsidR="00204A54" w:rsidRDefault="00204A54" w:rsidP="00204A54">
      <w:pPr>
        <w:pStyle w:val="Listenabsatz"/>
        <w:numPr>
          <w:ilvl w:val="0"/>
          <w:numId w:val="3"/>
        </w:numPr>
        <w:suppressAutoHyphens/>
        <w:spacing w:after="200" w:line="276" w:lineRule="auto"/>
      </w:pPr>
      <w:r>
        <w:t>Tastatur</w:t>
      </w:r>
    </w:p>
    <w:p w14:paraId="65AABC26" w14:textId="77777777" w:rsidR="00204A54" w:rsidRDefault="00204A54" w:rsidP="00204A54">
      <w:pPr>
        <w:pStyle w:val="Listenabsatz"/>
        <w:numPr>
          <w:ilvl w:val="0"/>
          <w:numId w:val="3"/>
        </w:numPr>
        <w:suppressAutoHyphens/>
        <w:spacing w:after="200" w:line="276" w:lineRule="auto"/>
      </w:pPr>
      <w:r>
        <w:t>Grove-Button</w:t>
      </w:r>
    </w:p>
    <w:p w14:paraId="6200E128" w14:textId="77777777" w:rsidR="00204A54" w:rsidRDefault="00204A54" w:rsidP="00204A54">
      <w:pPr>
        <w:pStyle w:val="Listenabsatz"/>
        <w:numPr>
          <w:ilvl w:val="0"/>
          <w:numId w:val="3"/>
        </w:numPr>
        <w:suppressAutoHyphens/>
        <w:spacing w:after="200" w:line="276" w:lineRule="auto"/>
      </w:pPr>
      <w:r>
        <w:t>Grove-Light Sensor</w:t>
      </w:r>
    </w:p>
    <w:p w14:paraId="56CAB630" w14:textId="77777777" w:rsidR="00204A54" w:rsidRDefault="00204A54" w:rsidP="00204A54">
      <w:pPr>
        <w:pStyle w:val="Listenabsatz"/>
        <w:numPr>
          <w:ilvl w:val="0"/>
          <w:numId w:val="3"/>
        </w:numPr>
        <w:suppressAutoHyphens/>
        <w:spacing w:after="200" w:line="276" w:lineRule="auto"/>
      </w:pPr>
      <w:r>
        <w:t>Grove-Buzzer</w:t>
      </w:r>
    </w:p>
    <w:p w14:paraId="39BC368A" w14:textId="77777777" w:rsidR="00204A54" w:rsidRDefault="00204A54" w:rsidP="00204A54">
      <w:pPr>
        <w:pStyle w:val="Listenabsatz"/>
        <w:numPr>
          <w:ilvl w:val="0"/>
          <w:numId w:val="3"/>
        </w:numPr>
        <w:suppressAutoHyphens/>
        <w:spacing w:after="200" w:line="276" w:lineRule="auto"/>
      </w:pPr>
      <w:r>
        <w:t>Grove-Sound Sensor</w:t>
      </w:r>
    </w:p>
    <w:p w14:paraId="04852394" w14:textId="77777777" w:rsidR="00204A54" w:rsidRDefault="00204A54" w:rsidP="00204A54">
      <w:pPr>
        <w:pStyle w:val="Listenabsatz"/>
        <w:numPr>
          <w:ilvl w:val="0"/>
          <w:numId w:val="3"/>
        </w:numPr>
        <w:suppressAutoHyphens/>
        <w:spacing w:after="200" w:line="276" w:lineRule="auto"/>
      </w:pPr>
      <w:r>
        <w:t>Grove-Red LED</w:t>
      </w:r>
    </w:p>
    <w:p w14:paraId="02B29745" w14:textId="77777777" w:rsidR="00204A54" w:rsidRDefault="00204A54" w:rsidP="00204A54">
      <w:pPr>
        <w:pStyle w:val="Listenabsatz"/>
        <w:numPr>
          <w:ilvl w:val="0"/>
          <w:numId w:val="3"/>
        </w:numPr>
        <w:suppressAutoHyphens/>
        <w:spacing w:after="200" w:line="276" w:lineRule="auto"/>
      </w:pPr>
      <w:r>
        <w:t>Grove-Blue LED</w:t>
      </w:r>
    </w:p>
    <w:p w14:paraId="1861F5E1" w14:textId="77777777" w:rsidR="00204A54" w:rsidRDefault="00204A54" w:rsidP="00204A54">
      <w:pPr>
        <w:pStyle w:val="Listenabsatz"/>
        <w:numPr>
          <w:ilvl w:val="0"/>
          <w:numId w:val="3"/>
        </w:numPr>
        <w:suppressAutoHyphens/>
        <w:spacing w:after="200" w:line="276" w:lineRule="auto"/>
      </w:pPr>
      <w:r>
        <w:t>Grove-Green LED</w:t>
      </w:r>
    </w:p>
    <w:p w14:paraId="01227AFB" w14:textId="77777777" w:rsidR="00204A54" w:rsidRDefault="00204A54" w:rsidP="00204A54">
      <w:pPr>
        <w:pStyle w:val="Listenabsatz"/>
        <w:numPr>
          <w:ilvl w:val="0"/>
          <w:numId w:val="3"/>
        </w:numPr>
        <w:suppressAutoHyphens/>
        <w:spacing w:after="200" w:line="276" w:lineRule="auto"/>
      </w:pPr>
      <w:r>
        <w:t>Grove-LCD RGB Backlight</w:t>
      </w:r>
    </w:p>
    <w:p w14:paraId="22D4A92E" w14:textId="77777777" w:rsidR="00204A54" w:rsidRDefault="00204A54" w:rsidP="00204A54">
      <w:pPr>
        <w:pStyle w:val="Listenabsatz"/>
        <w:numPr>
          <w:ilvl w:val="0"/>
          <w:numId w:val="3"/>
        </w:numPr>
        <w:suppressAutoHyphens/>
        <w:spacing w:after="200" w:line="276" w:lineRule="auto"/>
        <w:rPr>
          <w:lang w:val="fr-CH"/>
        </w:rPr>
      </w:pPr>
      <w:r>
        <w:rPr>
          <w:lang w:val="fr-CH"/>
        </w:rPr>
        <w:t>Grove-Rotary Angle Sensor (P)</w:t>
      </w:r>
    </w:p>
    <w:p w14:paraId="536B13D1" w14:textId="77777777" w:rsidR="00204A54" w:rsidRDefault="00204A54" w:rsidP="00204A54">
      <w:pPr>
        <w:pStyle w:val="Listenabsatz"/>
        <w:numPr>
          <w:ilvl w:val="0"/>
          <w:numId w:val="3"/>
        </w:numPr>
        <w:suppressAutoHyphens/>
        <w:spacing w:after="200" w:line="276" w:lineRule="auto"/>
      </w:pPr>
      <w:r>
        <w:t>Grove-Temperatur and Humidity Sensor</w:t>
      </w:r>
    </w:p>
    <w:p w14:paraId="4DE4108E" w14:textId="77777777" w:rsidR="00204A54" w:rsidRDefault="00204A54" w:rsidP="00204A54">
      <w:pPr>
        <w:pStyle w:val="Listenabsatz"/>
        <w:numPr>
          <w:ilvl w:val="0"/>
          <w:numId w:val="3"/>
        </w:numPr>
        <w:suppressAutoHyphens/>
        <w:spacing w:after="200" w:line="276" w:lineRule="auto"/>
      </w:pPr>
      <w:r>
        <w:t>Grove-Ultrasonic Ranger</w:t>
      </w:r>
    </w:p>
    <w:p w14:paraId="415BEEA7" w14:textId="77777777" w:rsidR="00204A54" w:rsidRDefault="00204A54" w:rsidP="00204A54">
      <w:pPr>
        <w:pStyle w:val="Listenabsatz"/>
        <w:numPr>
          <w:ilvl w:val="0"/>
          <w:numId w:val="3"/>
        </w:numPr>
        <w:suppressAutoHyphens/>
        <w:spacing w:after="200" w:line="276" w:lineRule="auto"/>
      </w:pPr>
      <w:r>
        <w:t>Grove-Range</w:t>
      </w:r>
    </w:p>
    <w:p w14:paraId="7EDF590D" w14:textId="77777777" w:rsidR="00204A54" w:rsidRDefault="00204A54" w:rsidP="00204A54">
      <w:pPr>
        <w:pStyle w:val="Listenabsatz"/>
        <w:numPr>
          <w:ilvl w:val="0"/>
          <w:numId w:val="3"/>
        </w:numPr>
        <w:suppressAutoHyphens/>
        <w:spacing w:after="200" w:line="276" w:lineRule="auto"/>
      </w:pPr>
      <w:r>
        <w:t>Grove-Cables 20cm (10 Stück)</w:t>
      </w:r>
    </w:p>
    <w:p w14:paraId="780841D8" w14:textId="77777777" w:rsidR="00204A54" w:rsidRPr="00204A54" w:rsidRDefault="00204A54" w:rsidP="00204A54"/>
    <w:p w14:paraId="4EF20F37" w14:textId="2DC9FE78" w:rsidR="00570904" w:rsidRDefault="00AC48F1" w:rsidP="00AE369E">
      <w:pPr>
        <w:pStyle w:val="berschrift1"/>
        <w:rPr>
          <w:rFonts w:eastAsia="Calibri Light"/>
        </w:rPr>
      </w:pPr>
      <w:r>
        <w:rPr>
          <w:rFonts w:eastAsia="Calibri Light"/>
        </w:rPr>
        <w:t>Der Ablauf</w:t>
      </w:r>
    </w:p>
    <w:p w14:paraId="60C2F06E" w14:textId="4190EDAE" w:rsidR="005E2359" w:rsidRDefault="005E2359" w:rsidP="005E2359">
      <w:pPr>
        <w:pStyle w:val="Listenabsatz"/>
        <w:numPr>
          <w:ilvl w:val="0"/>
          <w:numId w:val="5"/>
        </w:numPr>
      </w:pPr>
      <w:r>
        <w:t>Raspbian aufsetzen</w:t>
      </w:r>
    </w:p>
    <w:p w14:paraId="318E984F" w14:textId="77777777" w:rsidR="005E2359" w:rsidRDefault="005E2359" w:rsidP="005E2359">
      <w:pPr>
        <w:pStyle w:val="Listenabsatz"/>
        <w:numPr>
          <w:ilvl w:val="0"/>
          <w:numId w:val="5"/>
        </w:numPr>
      </w:pPr>
      <w:r>
        <w:t>DHCP Server installieren und konfigurieren</w:t>
      </w:r>
    </w:p>
    <w:p w14:paraId="4675DB33" w14:textId="77777777" w:rsidR="005E2359" w:rsidRDefault="005E2359" w:rsidP="005E2359">
      <w:pPr>
        <w:pStyle w:val="Listenabsatz"/>
        <w:numPr>
          <w:ilvl w:val="0"/>
          <w:numId w:val="5"/>
        </w:numPr>
      </w:pPr>
      <w:r>
        <w:t>DNS Server installieren und konfigurieren</w:t>
      </w:r>
    </w:p>
    <w:p w14:paraId="32671ED3" w14:textId="77777777" w:rsidR="005E2359" w:rsidRDefault="005E2359" w:rsidP="005E2359">
      <w:pPr>
        <w:pStyle w:val="Listenabsatz"/>
        <w:numPr>
          <w:ilvl w:val="0"/>
          <w:numId w:val="5"/>
        </w:numPr>
      </w:pPr>
      <w:r>
        <w:t>Printserver «Cups» installieren und konfigurieren</w:t>
      </w:r>
    </w:p>
    <w:p w14:paraId="393419C9" w14:textId="21A60375" w:rsidR="005E2359" w:rsidRPr="005E2359" w:rsidRDefault="005E2359" w:rsidP="005E2359">
      <w:pPr>
        <w:pStyle w:val="Listenabsatz"/>
        <w:numPr>
          <w:ilvl w:val="0"/>
          <w:numId w:val="5"/>
        </w:numPr>
      </w:pPr>
      <w:r>
        <w:t>Arbeiten mit dem GrovePi+ Board (ein paar einfache Module zusammenbauen und mithilfe eines Skripts starten)</w:t>
      </w:r>
    </w:p>
    <w:p w14:paraId="0740CB4B" w14:textId="78DF6F60" w:rsidR="00570904" w:rsidRDefault="00AC48F1" w:rsidP="00AE369E">
      <w:pPr>
        <w:pStyle w:val="berschrift1"/>
        <w:rPr>
          <w:rFonts w:eastAsia="Calibri Light"/>
          <w:sz w:val="28"/>
          <w:szCs w:val="28"/>
        </w:rPr>
      </w:pPr>
      <w:r w:rsidRPr="00742081">
        <w:rPr>
          <w:rFonts w:eastAsia="Calibri Light"/>
          <w:sz w:val="28"/>
          <w:szCs w:val="28"/>
        </w:rPr>
        <w:t>Die Probleme</w:t>
      </w:r>
    </w:p>
    <w:p w14:paraId="2EC0A7D8" w14:textId="18CC9E56" w:rsidR="005E2359" w:rsidRDefault="005E2359" w:rsidP="005E2359">
      <w:pPr>
        <w:ind w:left="720"/>
      </w:pPr>
      <w:r>
        <w:t xml:space="preserve">Ich hatte ein paar kleine Probleme, die ich versucht habe selber zu lösen. Teilweise habe ich es sogar geschafft. </w:t>
      </w:r>
    </w:p>
    <w:p w14:paraId="7CE2FAB1" w14:textId="2A1CAD72" w:rsidR="00E33C80" w:rsidRPr="00E33C80" w:rsidRDefault="00E33C80" w:rsidP="005E2359">
      <w:pPr>
        <w:ind w:left="720"/>
        <w:rPr>
          <w:b/>
        </w:rPr>
      </w:pPr>
      <w:r w:rsidRPr="00E33C80">
        <w:rPr>
          <w:b/>
        </w:rPr>
        <w:t>Wochenvericht 27.08.18-02.09.18</w:t>
      </w:r>
      <w:r>
        <w:rPr>
          <w:b/>
        </w:rPr>
        <w:t xml:space="preserve"> | DHCP</w:t>
      </w:r>
    </w:p>
    <w:p w14:paraId="78CDEBDE" w14:textId="2936A723" w:rsidR="00E33C80" w:rsidRDefault="00E33C80" w:rsidP="00E33C80">
      <w:pPr>
        <w:ind w:left="1440"/>
        <w:rPr>
          <w:rFonts w:ascii="Calibri" w:hAnsi="Calibri" w:cs="Calibri"/>
          <w:lang w:val="de-DE"/>
        </w:rPr>
      </w:pPr>
      <w:r>
        <w:rPr>
          <w:rFonts w:ascii="Calibri" w:hAnsi="Calibri" w:cs="Calibri"/>
          <w:lang w:val="de-DE"/>
        </w:rPr>
        <w:t xml:space="preserve">Am </w:t>
      </w:r>
      <w:r>
        <w:rPr>
          <w:rFonts w:ascii="Calibri" w:hAnsi="Calibri" w:cs="Calibri"/>
          <w:lang w:val="de-DE"/>
        </w:rPr>
        <w:t>Freitag</w:t>
      </w:r>
      <w:r>
        <w:rPr>
          <w:rFonts w:ascii="Calibri" w:hAnsi="Calibri" w:cs="Calibri"/>
          <w:lang w:val="de-DE"/>
        </w:rPr>
        <w:t xml:space="preserve"> den 24. August</w:t>
      </w:r>
      <w:r>
        <w:rPr>
          <w:rFonts w:ascii="Calibri" w:hAnsi="Calibri" w:cs="Calibri"/>
          <w:lang w:val="de-DE"/>
        </w:rPr>
        <w:t xml:space="preserve"> bin ich bis zu DHCP Ser</w:t>
      </w:r>
      <w:r>
        <w:rPr>
          <w:rFonts w:ascii="Calibri" w:hAnsi="Calibri" w:cs="Calibri"/>
          <w:lang w:val="de-DE"/>
        </w:rPr>
        <w:t>ver Einstellungen gekommen und am Montag den 27. August</w:t>
      </w:r>
      <w:r>
        <w:rPr>
          <w:rFonts w:ascii="Calibri" w:hAnsi="Calibri" w:cs="Calibri"/>
          <w:lang w:val="de-DE"/>
        </w:rPr>
        <w:t xml:space="preserve"> habe ich es weitergemacht. Bei mir kam immer irgendein Fehler vor. Wieder und wieder. Ich habe die Dateien, die zu DHCP-Server gehören, mehr als 10 mal überarbeitet und korrigiert, Fehler-Logs durchgelesen, verschieden Linux Forums durchgesucht nach diese Fehler aber keine Problemlösungs-Methode wollte bei mir funktionieren. Nach mehreren Stunden habe ich aufgegeben. Bei diesem Kampf gegen eine herzlose Maschine, die meine hoffnungslosen Versuche durch eine Kamera mit dem eiskalten Blick beobachtet, für die ein Menschenleben nichts ausser eine Zahlenreihenfolge aus 0 und 1 ist, habe ich verloren. Ich war schon bereit zu jemandem zu gehen und nach Hilfe fragen aber ich habe entschieden noch mal etwas zu versuchen. Mein allerletzter Versuch, dieses Problem selber zu lösen war... den Raspbian neu zu installieren und den ganzen Prozess zu wiederholen. Das lustigste und blödeste daran ist, dass es funktioniert hat! Ich war sprachlos. Ich war froh, dass es geht aber auch frustriert, dass ich nicht mal mein Fehler richtig verstanden habe.</w:t>
      </w:r>
    </w:p>
    <w:p w14:paraId="30B6B073" w14:textId="5DB8B6BC" w:rsidR="00E33C80" w:rsidRDefault="00E33C80" w:rsidP="00E33C80">
      <w:pPr>
        <w:rPr>
          <w:rFonts w:ascii="Calibri" w:hAnsi="Calibri" w:cs="Calibri"/>
          <w:b/>
          <w:lang w:val="de-DE"/>
        </w:rPr>
      </w:pPr>
      <w:r>
        <w:rPr>
          <w:rFonts w:ascii="Calibri" w:hAnsi="Calibri" w:cs="Calibri"/>
          <w:lang w:val="de-DE"/>
        </w:rPr>
        <w:tab/>
      </w:r>
      <w:r w:rsidRPr="00E33C80">
        <w:rPr>
          <w:rFonts w:ascii="Calibri" w:hAnsi="Calibri" w:cs="Calibri"/>
          <w:b/>
          <w:lang w:val="de-DE"/>
        </w:rPr>
        <w:t>Wochenbericht 03.09.18-09.09.18 | GrovePi+</w:t>
      </w:r>
    </w:p>
    <w:p w14:paraId="310E6724" w14:textId="31A0F1E1" w:rsidR="00E33C80" w:rsidRDefault="00E33C80" w:rsidP="00E33C80">
      <w:pPr>
        <w:widowControl w:val="0"/>
        <w:autoSpaceDE w:val="0"/>
        <w:autoSpaceDN w:val="0"/>
        <w:adjustRightInd w:val="0"/>
        <w:spacing w:after="200" w:line="276" w:lineRule="auto"/>
        <w:ind w:left="1440"/>
        <w:rPr>
          <w:rFonts w:ascii="Calibri" w:hAnsi="Calibri" w:cs="Calibri"/>
          <w:lang w:val="de-DE"/>
        </w:rPr>
      </w:pPr>
      <w:r>
        <w:rPr>
          <w:rFonts w:ascii="Calibri" w:hAnsi="Calibri" w:cs="Calibri"/>
          <w:lang w:val="de-DE"/>
        </w:rPr>
        <w:t>Sonst arbeitete ich den ganzen Tag an GrovePi und dort gab es selbstverständlich auch Schwierigkeiten. Meine Meinung nach, sind das die Probleme:</w:t>
      </w:r>
    </w:p>
    <w:p w14:paraId="1097B0AA" w14:textId="77D1A756" w:rsidR="00E33C80" w:rsidRDefault="00E33C80" w:rsidP="00E33C80">
      <w:pPr>
        <w:widowControl w:val="0"/>
        <w:numPr>
          <w:ilvl w:val="0"/>
          <w:numId w:val="6"/>
        </w:numPr>
        <w:autoSpaceDE w:val="0"/>
        <w:autoSpaceDN w:val="0"/>
        <w:adjustRightInd w:val="0"/>
        <w:spacing w:after="200" w:line="276" w:lineRule="auto"/>
        <w:rPr>
          <w:rFonts w:ascii="Calibri" w:hAnsi="Calibri" w:cs="Calibri"/>
          <w:lang w:val="de-DE"/>
        </w:rPr>
      </w:pPr>
      <w:r>
        <w:rPr>
          <w:rFonts w:ascii="Calibri" w:hAnsi="Calibri" w:cs="Calibri"/>
          <w:lang w:val="de-DE"/>
        </w:rPr>
        <w:t>Einige Sensoren heissen nicht so, wie es bei der Anleitung steht.</w:t>
      </w:r>
      <w:r>
        <w:rPr>
          <w:rFonts w:ascii="Calibri" w:hAnsi="Calibri" w:cs="Calibri"/>
          <w:lang w:val="de-DE"/>
        </w:rPr>
        <w:t xml:space="preserve"> Deshalb funktionierten einige Module nicht.</w:t>
      </w:r>
    </w:p>
    <w:p w14:paraId="26612268" w14:textId="70C07097" w:rsidR="00E33C80" w:rsidRDefault="00E33C80" w:rsidP="00E33C80">
      <w:pPr>
        <w:widowControl w:val="0"/>
        <w:numPr>
          <w:ilvl w:val="0"/>
          <w:numId w:val="6"/>
        </w:numPr>
        <w:autoSpaceDE w:val="0"/>
        <w:autoSpaceDN w:val="0"/>
        <w:adjustRightInd w:val="0"/>
        <w:spacing w:after="200" w:line="276" w:lineRule="auto"/>
        <w:rPr>
          <w:rFonts w:ascii="Calibri" w:hAnsi="Calibri" w:cs="Calibri"/>
          <w:lang w:val="de-DE"/>
        </w:rPr>
      </w:pPr>
      <w:r>
        <w:rPr>
          <w:rFonts w:ascii="Calibri" w:hAnsi="Calibri" w:cs="Calibri"/>
          <w:lang w:val="de-DE"/>
        </w:rPr>
        <w:t>Es könn</w:t>
      </w:r>
      <w:r>
        <w:rPr>
          <w:rFonts w:ascii="Calibri" w:hAnsi="Calibri" w:cs="Calibri"/>
          <w:lang w:val="de-DE"/>
        </w:rPr>
        <w:t>t</w:t>
      </w:r>
      <w:r>
        <w:rPr>
          <w:rFonts w:ascii="Calibri" w:hAnsi="Calibri" w:cs="Calibri"/>
          <w:lang w:val="de-DE"/>
        </w:rPr>
        <w:t>e</w:t>
      </w:r>
      <w:r>
        <w:rPr>
          <w:rFonts w:ascii="Calibri" w:hAnsi="Calibri" w:cs="Calibri"/>
          <w:lang w:val="de-DE"/>
        </w:rPr>
        <w:t>n</w:t>
      </w:r>
      <w:r>
        <w:rPr>
          <w:rFonts w:ascii="Calibri" w:hAnsi="Calibri" w:cs="Calibri"/>
          <w:lang w:val="de-DE"/>
        </w:rPr>
        <w:t xml:space="preserve"> Fehlermeldungen auftauchen, wenn nach der Installation der Sensoren</w:t>
      </w:r>
      <w:r>
        <w:rPr>
          <w:rFonts w:ascii="Calibri" w:hAnsi="Calibri" w:cs="Calibri"/>
          <w:lang w:val="de-DE"/>
        </w:rPr>
        <w:t>,</w:t>
      </w:r>
      <w:r>
        <w:rPr>
          <w:rFonts w:ascii="Calibri" w:hAnsi="Calibri" w:cs="Calibri"/>
          <w:lang w:val="de-DE"/>
        </w:rPr>
        <w:t xml:space="preserve"> die System nicht rebootet wurde.</w:t>
      </w:r>
    </w:p>
    <w:p w14:paraId="7771AF8B" w14:textId="48F54ECF" w:rsidR="00E33C80" w:rsidRDefault="00E33C80" w:rsidP="00E33C80">
      <w:pPr>
        <w:widowControl w:val="0"/>
        <w:numPr>
          <w:ilvl w:val="0"/>
          <w:numId w:val="6"/>
        </w:numPr>
        <w:autoSpaceDE w:val="0"/>
        <w:autoSpaceDN w:val="0"/>
        <w:adjustRightInd w:val="0"/>
        <w:spacing w:after="200" w:line="276" w:lineRule="auto"/>
        <w:rPr>
          <w:rFonts w:ascii="Calibri" w:hAnsi="Calibri" w:cs="Calibri"/>
          <w:lang w:val="de-DE"/>
        </w:rPr>
      </w:pPr>
      <w:r>
        <w:rPr>
          <w:rFonts w:ascii="Calibri" w:hAnsi="Calibri" w:cs="Calibri"/>
          <w:lang w:val="de-DE"/>
        </w:rPr>
        <w:t xml:space="preserve">Die Anleitung (ein kleines Büchlein) und der Sourcecode </w:t>
      </w:r>
      <w:r>
        <w:rPr>
          <w:rFonts w:ascii="Calibri" w:hAnsi="Calibri" w:cs="Calibri"/>
          <w:lang w:val="de-DE"/>
        </w:rPr>
        <w:t>im Internet sind anders und</w:t>
      </w:r>
      <w:r>
        <w:rPr>
          <w:rFonts w:ascii="Calibri" w:hAnsi="Calibri" w:cs="Calibri"/>
          <w:lang w:val="de-DE"/>
        </w:rPr>
        <w:t xml:space="preserve"> haben viele Unterschiede</w:t>
      </w:r>
      <w:r>
        <w:rPr>
          <w:rFonts w:ascii="Calibri" w:hAnsi="Calibri" w:cs="Calibri"/>
          <w:lang w:val="de-DE"/>
        </w:rPr>
        <w:t>.</w:t>
      </w:r>
    </w:p>
    <w:p w14:paraId="12473B5E" w14:textId="63BEFD75" w:rsidR="00E33C80" w:rsidRPr="00E33C80" w:rsidRDefault="00E33C80" w:rsidP="00E33C80">
      <w:pPr>
        <w:rPr>
          <w:b/>
          <w:lang w:val="de-DE"/>
        </w:rPr>
      </w:pPr>
    </w:p>
    <w:p w14:paraId="61360D02" w14:textId="12784AED" w:rsidR="00742081" w:rsidRDefault="00AE369E" w:rsidP="00AE369E">
      <w:pPr>
        <w:pStyle w:val="berschrift1"/>
        <w:rPr>
          <w:rFonts w:eastAsia="Calibri Light"/>
          <w:sz w:val="28"/>
          <w:szCs w:val="28"/>
        </w:rPr>
      </w:pPr>
      <w:r>
        <w:rPr>
          <w:rFonts w:eastAsia="Calibri Light"/>
          <w:sz w:val="28"/>
          <w:szCs w:val="28"/>
        </w:rPr>
        <w:t>Wie ich den A</w:t>
      </w:r>
      <w:r w:rsidR="00742081" w:rsidRPr="00AE369E">
        <w:rPr>
          <w:rFonts w:eastAsia="Calibri Light"/>
          <w:sz w:val="28"/>
          <w:szCs w:val="28"/>
        </w:rPr>
        <w:t>uftrag fand</w:t>
      </w:r>
    </w:p>
    <w:p w14:paraId="2BDF1454" w14:textId="465F1B34" w:rsidR="005E2359" w:rsidRPr="005E2359" w:rsidRDefault="005E2359" w:rsidP="005E2359">
      <w:r>
        <w:tab/>
        <w:t>Gut</w:t>
      </w:r>
      <w:r w:rsidR="00E33C80">
        <w:t>. Es war auch ziemlich interessant die Probleme zu lösen, da so vertief</w:t>
      </w:r>
      <w:r w:rsidR="0055284D">
        <w:t>t</w:t>
      </w:r>
      <w:r w:rsidR="00E33C80">
        <w:t>e ich ich mehr in das Thema.</w:t>
      </w:r>
    </w:p>
    <w:p w14:paraId="357E739A" w14:textId="793F194D" w:rsidR="00AE369E" w:rsidRPr="00AE369E" w:rsidRDefault="00742081" w:rsidP="00AE369E">
      <w:pPr>
        <w:rPr>
          <w:rFonts w:eastAsia="Calibri" w:cstheme="minorHAnsi"/>
          <w:color w:val="000000" w:themeColor="text1"/>
        </w:rPr>
      </w:pPr>
      <w:r>
        <w:rPr>
          <w:rFonts w:eastAsia="Calibri" w:cstheme="minorHAnsi"/>
          <w:color w:val="000000" w:themeColor="text1"/>
        </w:rPr>
        <w:t xml:space="preserve"> </w:t>
      </w:r>
    </w:p>
    <w:sectPr w:rsidR="00AE369E" w:rsidRPr="00AE36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5464C"/>
    <w:multiLevelType w:val="hybridMultilevel"/>
    <w:tmpl w:val="3C2E2C78"/>
    <w:lvl w:ilvl="0" w:tplc="E5D844F8">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B876870"/>
    <w:multiLevelType w:val="multilevel"/>
    <w:tmpl w:val="B19A02D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48065394"/>
    <w:multiLevelType w:val="hybridMultilevel"/>
    <w:tmpl w:val="5BCC1E84"/>
    <w:lvl w:ilvl="0" w:tplc="0807000F">
      <w:start w:val="1"/>
      <w:numFmt w:val="decimal"/>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3" w15:restartNumberingAfterBreak="0">
    <w:nsid w:val="4F1A5B6D"/>
    <w:multiLevelType w:val="multilevel"/>
    <w:tmpl w:val="3E02651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15:restartNumberingAfterBreak="0">
    <w:nsid w:val="570407F2"/>
    <w:multiLevelType w:val="hybridMultilevel"/>
    <w:tmpl w:val="E5B034E4"/>
    <w:lvl w:ilvl="0" w:tplc="0807000F">
      <w:start w:val="1"/>
      <w:numFmt w:val="decimal"/>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5" w15:restartNumberingAfterBreak="0">
    <w:nsid w:val="7545174C"/>
    <w:multiLevelType w:val="hybridMultilevel"/>
    <w:tmpl w:val="E4BEF2F8"/>
    <w:lvl w:ilvl="0" w:tplc="0807000F">
      <w:start w:val="1"/>
      <w:numFmt w:val="decimal"/>
      <w:lvlText w:val="%1."/>
      <w:lvlJc w:val="left"/>
      <w:pPr>
        <w:ind w:left="2160" w:hanging="360"/>
      </w:pPr>
      <w:rPr>
        <w:rFonts w:cs="Times New Roman"/>
      </w:rPr>
    </w:lvl>
    <w:lvl w:ilvl="1" w:tplc="08070019" w:tentative="1">
      <w:start w:val="1"/>
      <w:numFmt w:val="lowerLetter"/>
      <w:lvlText w:val="%2."/>
      <w:lvlJc w:val="left"/>
      <w:pPr>
        <w:ind w:left="2880" w:hanging="360"/>
      </w:pPr>
      <w:rPr>
        <w:rFonts w:cs="Times New Roman"/>
      </w:rPr>
    </w:lvl>
    <w:lvl w:ilvl="2" w:tplc="0807001B" w:tentative="1">
      <w:start w:val="1"/>
      <w:numFmt w:val="lowerRoman"/>
      <w:lvlText w:val="%3."/>
      <w:lvlJc w:val="right"/>
      <w:pPr>
        <w:ind w:left="3600" w:hanging="180"/>
      </w:pPr>
      <w:rPr>
        <w:rFonts w:cs="Times New Roman"/>
      </w:rPr>
    </w:lvl>
    <w:lvl w:ilvl="3" w:tplc="0807000F" w:tentative="1">
      <w:start w:val="1"/>
      <w:numFmt w:val="decimal"/>
      <w:lvlText w:val="%4."/>
      <w:lvlJc w:val="left"/>
      <w:pPr>
        <w:ind w:left="4320" w:hanging="360"/>
      </w:pPr>
      <w:rPr>
        <w:rFonts w:cs="Times New Roman"/>
      </w:rPr>
    </w:lvl>
    <w:lvl w:ilvl="4" w:tplc="08070019" w:tentative="1">
      <w:start w:val="1"/>
      <w:numFmt w:val="lowerLetter"/>
      <w:lvlText w:val="%5."/>
      <w:lvlJc w:val="left"/>
      <w:pPr>
        <w:ind w:left="5040" w:hanging="360"/>
      </w:pPr>
      <w:rPr>
        <w:rFonts w:cs="Times New Roman"/>
      </w:rPr>
    </w:lvl>
    <w:lvl w:ilvl="5" w:tplc="0807001B" w:tentative="1">
      <w:start w:val="1"/>
      <w:numFmt w:val="lowerRoman"/>
      <w:lvlText w:val="%6."/>
      <w:lvlJc w:val="right"/>
      <w:pPr>
        <w:ind w:left="5760" w:hanging="180"/>
      </w:pPr>
      <w:rPr>
        <w:rFonts w:cs="Times New Roman"/>
      </w:rPr>
    </w:lvl>
    <w:lvl w:ilvl="6" w:tplc="0807000F" w:tentative="1">
      <w:start w:val="1"/>
      <w:numFmt w:val="decimal"/>
      <w:lvlText w:val="%7."/>
      <w:lvlJc w:val="left"/>
      <w:pPr>
        <w:ind w:left="6480" w:hanging="360"/>
      </w:pPr>
      <w:rPr>
        <w:rFonts w:cs="Times New Roman"/>
      </w:rPr>
    </w:lvl>
    <w:lvl w:ilvl="7" w:tplc="08070019" w:tentative="1">
      <w:start w:val="1"/>
      <w:numFmt w:val="lowerLetter"/>
      <w:lvlText w:val="%8."/>
      <w:lvlJc w:val="left"/>
      <w:pPr>
        <w:ind w:left="7200" w:hanging="360"/>
      </w:pPr>
      <w:rPr>
        <w:rFonts w:cs="Times New Roman"/>
      </w:rPr>
    </w:lvl>
    <w:lvl w:ilvl="8" w:tplc="0807001B" w:tentative="1">
      <w:start w:val="1"/>
      <w:numFmt w:val="lowerRoman"/>
      <w:lvlText w:val="%9."/>
      <w:lvlJc w:val="right"/>
      <w:pPr>
        <w:ind w:left="7920" w:hanging="180"/>
      </w:pPr>
      <w:rPr>
        <w:rFonts w:cs="Times New Roman"/>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04"/>
    <w:rsid w:val="00026D51"/>
    <w:rsid w:val="00040714"/>
    <w:rsid w:val="00060D68"/>
    <w:rsid w:val="000E715E"/>
    <w:rsid w:val="00204A54"/>
    <w:rsid w:val="00232010"/>
    <w:rsid w:val="0030345D"/>
    <w:rsid w:val="00492917"/>
    <w:rsid w:val="0055284D"/>
    <w:rsid w:val="00563E8D"/>
    <w:rsid w:val="00570904"/>
    <w:rsid w:val="005E2359"/>
    <w:rsid w:val="006146FA"/>
    <w:rsid w:val="00742081"/>
    <w:rsid w:val="007A7D44"/>
    <w:rsid w:val="00803912"/>
    <w:rsid w:val="00813346"/>
    <w:rsid w:val="009F167E"/>
    <w:rsid w:val="00AC48F1"/>
    <w:rsid w:val="00AE369E"/>
    <w:rsid w:val="00BA6F5B"/>
    <w:rsid w:val="00E33C80"/>
    <w:rsid w:val="00EF2975"/>
    <w:rsid w:val="00F4186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B5E20"/>
  <w15:docId w15:val="{C3D7DFC7-B30F-4F8B-87A0-088E5B43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noProof/>
    </w:rPr>
  </w:style>
  <w:style w:type="paragraph" w:styleId="berschrift1">
    <w:name w:val="heading 1"/>
    <w:basedOn w:val="Standard"/>
    <w:next w:val="Standard"/>
    <w:link w:val="berschrift1Zchn"/>
    <w:uiPriority w:val="9"/>
    <w:qFormat/>
    <w:rsid w:val="00AE36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AE36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E369E"/>
    <w:rPr>
      <w:rFonts w:asciiTheme="majorHAnsi" w:eastAsiaTheme="majorEastAsia" w:hAnsiTheme="majorHAnsi" w:cstheme="majorBidi"/>
      <w:noProof/>
      <w:color w:val="2F5496" w:themeColor="accent1" w:themeShade="BF"/>
      <w:sz w:val="32"/>
      <w:szCs w:val="32"/>
      <w:lang w:val="de-CH"/>
    </w:rPr>
  </w:style>
  <w:style w:type="character" w:customStyle="1" w:styleId="berschrift2Zchn">
    <w:name w:val="Überschrift 2 Zchn"/>
    <w:basedOn w:val="Absatz-Standardschriftart"/>
    <w:link w:val="berschrift2"/>
    <w:uiPriority w:val="9"/>
    <w:rsid w:val="00AE369E"/>
    <w:rPr>
      <w:rFonts w:asciiTheme="majorHAnsi" w:eastAsiaTheme="majorEastAsia" w:hAnsiTheme="majorHAnsi" w:cstheme="majorBidi"/>
      <w:noProof/>
      <w:color w:val="2F5496" w:themeColor="accent1" w:themeShade="BF"/>
      <w:sz w:val="26"/>
      <w:szCs w:val="26"/>
      <w:lang w:val="de-CH"/>
    </w:rPr>
  </w:style>
  <w:style w:type="paragraph" w:styleId="Listenabsatz">
    <w:name w:val="List Paragraph"/>
    <w:basedOn w:val="Standard"/>
    <w:uiPriority w:val="34"/>
    <w:qFormat/>
    <w:rsid w:val="00AE369E"/>
    <w:pPr>
      <w:ind w:left="720"/>
      <w:contextualSpacing/>
    </w:pPr>
  </w:style>
  <w:style w:type="paragraph" w:styleId="Sprechblasentext">
    <w:name w:val="Balloon Text"/>
    <w:basedOn w:val="Standard"/>
    <w:link w:val="SprechblasentextZchn"/>
    <w:uiPriority w:val="99"/>
    <w:semiHidden/>
    <w:unhideWhenUsed/>
    <w:rsid w:val="00AE369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369E"/>
    <w:rPr>
      <w:rFonts w:ascii="Segoe UI" w:hAnsi="Segoe UI" w:cs="Segoe UI"/>
      <w:noProof/>
      <w:sz w:val="18"/>
      <w:szCs w:val="1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2546</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Rüefli Egil</dc:creator>
  <cp:lastModifiedBy>Timafei Pabiarzhyn</cp:lastModifiedBy>
  <cp:revision>4</cp:revision>
  <cp:lastPrinted>2018-09-12T07:39:00Z</cp:lastPrinted>
  <dcterms:created xsi:type="dcterms:W3CDTF">2018-09-12T07:43:00Z</dcterms:created>
  <dcterms:modified xsi:type="dcterms:W3CDTF">2018-09-12T11:20:00Z</dcterms:modified>
</cp:coreProperties>
</file>